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BD4" w:rsidRDefault="00FA4BD4">
      <w:pPr>
        <w:pStyle w:val="a3"/>
        <w:ind w:left="0" w:firstLine="0"/>
        <w:jc w:val="left"/>
        <w:rPr>
          <w:sz w:val="20"/>
        </w:rPr>
      </w:pPr>
    </w:p>
    <w:p w:rsidR="00FA4BD4" w:rsidRDefault="00FA4BD4">
      <w:pPr>
        <w:pStyle w:val="a3"/>
        <w:ind w:left="0" w:firstLine="0"/>
        <w:jc w:val="left"/>
        <w:rPr>
          <w:sz w:val="20"/>
        </w:rPr>
      </w:pPr>
    </w:p>
    <w:p w:rsidR="00FA4BD4" w:rsidRDefault="00FA4BD4">
      <w:pPr>
        <w:pStyle w:val="a3"/>
        <w:ind w:left="0" w:firstLine="0"/>
        <w:jc w:val="left"/>
        <w:rPr>
          <w:sz w:val="20"/>
        </w:rPr>
      </w:pPr>
    </w:p>
    <w:p w:rsidR="00FA4BD4" w:rsidRDefault="00FA4BD4">
      <w:pPr>
        <w:pStyle w:val="a3"/>
        <w:ind w:left="0" w:firstLine="0"/>
        <w:jc w:val="left"/>
        <w:rPr>
          <w:sz w:val="20"/>
        </w:rPr>
      </w:pPr>
    </w:p>
    <w:p w:rsidR="00FA4BD4" w:rsidRDefault="00A143FF">
      <w:pPr>
        <w:pStyle w:val="a3"/>
        <w:spacing w:before="8"/>
        <w:ind w:left="0" w:firstLine="0"/>
        <w:jc w:val="left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>
            <wp:extent cx="6076950" cy="1702598"/>
            <wp:effectExtent l="0" t="0" r="0" b="0"/>
            <wp:docPr id="1" name="Рисунок 1" descr="C:\Users\User\Desktop\1 при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прием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70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BD4" w:rsidRDefault="00FA4BD4">
      <w:pPr>
        <w:pStyle w:val="a3"/>
        <w:spacing w:before="2"/>
        <w:ind w:left="0" w:firstLine="0"/>
        <w:jc w:val="left"/>
        <w:rPr>
          <w:sz w:val="27"/>
        </w:rPr>
      </w:pPr>
    </w:p>
    <w:p w:rsidR="00FA4BD4" w:rsidRPr="001D239B" w:rsidRDefault="001D239B" w:rsidP="001D239B">
      <w:pPr>
        <w:pStyle w:val="1"/>
        <w:spacing w:before="90"/>
        <w:ind w:left="932" w:right="289" w:firstLine="55"/>
      </w:pPr>
      <w:r>
        <w:t>Положение о языке образования и порядке организации изучения родных и</w:t>
      </w:r>
      <w:r>
        <w:rPr>
          <w:spacing w:val="-57"/>
        </w:rPr>
        <w:t xml:space="preserve"> </w:t>
      </w:r>
      <w:r>
        <w:t>иностранных</w:t>
      </w:r>
      <w:r>
        <w:rPr>
          <w:spacing w:val="-1"/>
        </w:rPr>
        <w:t xml:space="preserve"> </w:t>
      </w:r>
      <w:r>
        <w:t>языков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«Чепчуговская</w:t>
      </w:r>
      <w:r>
        <w:rPr>
          <w:spacing w:val="-1"/>
        </w:rPr>
        <w:t xml:space="preserve"> </w:t>
      </w:r>
      <w:r>
        <w:t xml:space="preserve">СОШ» </w:t>
      </w:r>
    </w:p>
    <w:p w:rsidR="00FA4BD4" w:rsidRDefault="001D239B">
      <w:pPr>
        <w:pStyle w:val="a4"/>
        <w:numPr>
          <w:ilvl w:val="0"/>
          <w:numId w:val="1"/>
        </w:numPr>
        <w:tabs>
          <w:tab w:val="left" w:pos="1050"/>
        </w:tabs>
        <w:ind w:right="0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57"/>
        </w:tabs>
        <w:spacing w:before="1"/>
        <w:ind w:right="102" w:firstLine="767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6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29.12.2012 «Об образовании в Российской Федерации» с изменениями на 30 декабря 2021</w:t>
      </w:r>
      <w:r>
        <w:rPr>
          <w:spacing w:val="1"/>
          <w:sz w:val="24"/>
        </w:rPr>
        <w:t xml:space="preserve"> </w:t>
      </w:r>
      <w:r>
        <w:rPr>
          <w:sz w:val="24"/>
        </w:rPr>
        <w:t>года, Декларацией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 народов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«О языках народов 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от 25.10.1991 г. № 1807-1 с изменениями на 11 июня 2021 года, Законом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«О государственном языке Российской Федерации» от 01.06.2005 г. № 53-ФЗ с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изменениями на 30 апреля 2021 года, Приказами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Российской Федерации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от 31 мая 2021 года № 286 и № 287 «Об утверждении Федерального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образования, а также Уставом МБОУ «Чепчуговская СОШ» и другими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 образовательную деятельность.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45"/>
        </w:tabs>
        <w:ind w:firstLine="707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1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языке</w:t>
      </w:r>
      <w:r>
        <w:rPr>
          <w:spacing w:val="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23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школе</w:t>
      </w:r>
      <w:r>
        <w:rPr>
          <w:spacing w:val="2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7"/>
          <w:sz w:val="24"/>
        </w:rPr>
        <w:t xml:space="preserve"> </w:t>
      </w:r>
      <w:r>
        <w:rPr>
          <w:sz w:val="24"/>
        </w:rPr>
        <w:t>-</w:t>
      </w:r>
      <w:r>
        <w:rPr>
          <w:spacing w:val="24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23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24"/>
          <w:sz w:val="24"/>
        </w:rPr>
        <w:t xml:space="preserve"> </w:t>
      </w:r>
      <w:r>
        <w:rPr>
          <w:sz w:val="24"/>
        </w:rPr>
        <w:t>язык</w:t>
      </w:r>
      <w:r>
        <w:rPr>
          <w:spacing w:val="2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МБОУ</w:t>
      </w:r>
    </w:p>
    <w:p w:rsidR="00FA4BD4" w:rsidRDefault="001D239B">
      <w:pPr>
        <w:pStyle w:val="a3"/>
        <w:ind w:right="104" w:firstLine="0"/>
      </w:pPr>
      <w:r>
        <w:t>«Чепчуговская СОШ» ( дале</w:t>
      </w:r>
      <w:proofErr w:type="gramStart"/>
      <w:r>
        <w:t>е-</w:t>
      </w:r>
      <w:proofErr w:type="gramEnd"/>
      <w:r>
        <w:t xml:space="preserve"> образовательная организация), порядок выбора 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09"/>
        </w:tabs>
        <w:ind w:firstLine="707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в области образования в части определения языка образования,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изучение иностранного языка в целях развития языковой культуры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60"/>
        </w:tabs>
        <w:spacing w:before="1"/>
        <w:ind w:right="103" w:firstLine="767"/>
        <w:jc w:val="both"/>
        <w:rPr>
          <w:sz w:val="24"/>
        </w:rPr>
      </w:pPr>
      <w:proofErr w:type="gramStart"/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народов Российской Федерации, в том числе русского языка как родного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языков республик Российской Федерации осуществляется по заявлениям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(переводе)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proofErr w:type="gramEnd"/>
    </w:p>
    <w:p w:rsidR="00FA4BD4" w:rsidRDefault="001D239B">
      <w:pPr>
        <w:pStyle w:val="a4"/>
        <w:numPr>
          <w:ilvl w:val="1"/>
          <w:numId w:val="1"/>
        </w:numPr>
        <w:tabs>
          <w:tab w:val="left" w:pos="1271"/>
        </w:tabs>
        <w:ind w:firstLine="707"/>
        <w:jc w:val="both"/>
        <w:rPr>
          <w:sz w:val="24"/>
        </w:rPr>
      </w:pPr>
      <w:r>
        <w:rPr>
          <w:sz w:val="24"/>
        </w:rPr>
        <w:t>В целях недопущения нарушений права граждан в части определения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языка изучения образовательная организация обеспечивает 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 добровольного выбора ими изучения родного языка из числа языков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FA4BD4" w:rsidRDefault="00FA4BD4">
      <w:pPr>
        <w:jc w:val="both"/>
        <w:rPr>
          <w:sz w:val="24"/>
        </w:rPr>
        <w:sectPr w:rsidR="00FA4BD4">
          <w:type w:val="continuous"/>
          <w:pgSz w:w="11910" w:h="16840"/>
          <w:pgMar w:top="0" w:right="740" w:bottom="280" w:left="1600" w:header="720" w:footer="720" w:gutter="0"/>
          <w:cols w:space="720"/>
        </w:sectPr>
      </w:pPr>
    </w:p>
    <w:p w:rsidR="00FA4BD4" w:rsidRDefault="001D239B">
      <w:pPr>
        <w:pStyle w:val="a4"/>
        <w:numPr>
          <w:ilvl w:val="1"/>
          <w:numId w:val="1"/>
        </w:numPr>
        <w:tabs>
          <w:tab w:val="left" w:pos="1417"/>
        </w:tabs>
        <w:spacing w:before="73"/>
        <w:ind w:right="107" w:firstLine="767"/>
        <w:jc w:val="both"/>
        <w:rPr>
          <w:sz w:val="24"/>
        </w:rPr>
      </w:pPr>
      <w:r>
        <w:rPr>
          <w:sz w:val="24"/>
        </w:rPr>
        <w:lastRenderedPageBreak/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программой и в порядке, установленном законодательством об образовании и локальными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532"/>
        </w:tabs>
        <w:spacing w:before="1"/>
        <w:ind w:right="108" w:firstLine="767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отношений.</w:t>
      </w:r>
    </w:p>
    <w:p w:rsidR="00FA4BD4" w:rsidRDefault="001D239B">
      <w:pPr>
        <w:pStyle w:val="1"/>
        <w:numPr>
          <w:ilvl w:val="0"/>
          <w:numId w:val="1"/>
        </w:numPr>
        <w:tabs>
          <w:tab w:val="left" w:pos="1050"/>
        </w:tabs>
        <w:jc w:val="both"/>
      </w:pPr>
      <w:r>
        <w:t>Язык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(обучения)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24"/>
        </w:tabs>
        <w:ind w:right="108" w:firstLine="70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ст.14</w:t>
      </w:r>
      <w:r>
        <w:rPr>
          <w:spacing w:val="1"/>
          <w:sz w:val="24"/>
        </w:rPr>
        <w:t xml:space="preserve"> </w:t>
      </w:r>
      <w:r>
        <w:rPr>
          <w:sz w:val="24"/>
        </w:rPr>
        <w:t>п.1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гарантируется получение образования на государственном языке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а также выбор языка изучения в пределах возможностей, 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34"/>
        </w:tabs>
        <w:ind w:right="104" w:firstLine="707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«Чепчуговская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начальном общем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 уровнях ведутся на татарском языке, в среднем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укомплектован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русскоязычных детей, допускается (по желанию родителей) открытие групп, классов с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6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стандартами.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17"/>
        </w:tabs>
        <w:spacing w:before="1"/>
        <w:ind w:right="107" w:firstLine="707"/>
        <w:jc w:val="both"/>
        <w:rPr>
          <w:sz w:val="24"/>
        </w:rPr>
      </w:pPr>
      <w:r>
        <w:rPr>
          <w:sz w:val="24"/>
        </w:rPr>
        <w:t>Преподавание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 Российской Федерации.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32"/>
        </w:tabs>
        <w:ind w:right="108" w:firstLine="707"/>
        <w:jc w:val="both"/>
        <w:rPr>
          <w:sz w:val="24"/>
        </w:rPr>
      </w:pPr>
      <w:r>
        <w:rPr>
          <w:sz w:val="24"/>
        </w:rPr>
        <w:t>Документооборот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 языке Российской Федерации. Документы об образовании 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— 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45"/>
        </w:tabs>
        <w:ind w:right="112" w:firstLine="707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русский язык.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32"/>
        </w:tabs>
        <w:ind w:right="107" w:firstLine="767"/>
        <w:jc w:val="both"/>
        <w:rPr>
          <w:sz w:val="24"/>
        </w:rPr>
      </w:pP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 получают образование в образовательной организации на русском языке 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стандартами.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42"/>
        </w:tabs>
        <w:ind w:right="108" w:firstLine="767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</w:t>
      </w:r>
      <w:proofErr w:type="gramStart"/>
      <w:r>
        <w:rPr>
          <w:sz w:val="24"/>
        </w:rPr>
        <w:t>ии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я</w:t>
      </w:r>
      <w:proofErr w:type="gramEnd"/>
      <w:r>
        <w:rPr>
          <w:sz w:val="24"/>
        </w:rPr>
        <w:t>зыке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языков.</w:t>
      </w:r>
    </w:p>
    <w:p w:rsidR="00FA4BD4" w:rsidRDefault="001D239B">
      <w:pPr>
        <w:pStyle w:val="1"/>
        <w:numPr>
          <w:ilvl w:val="0"/>
          <w:numId w:val="1"/>
        </w:numPr>
        <w:tabs>
          <w:tab w:val="left" w:pos="1213"/>
        </w:tabs>
        <w:ind w:left="102" w:right="109" w:firstLine="707"/>
        <w:jc w:val="both"/>
      </w:pP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59"/>
        </w:tabs>
        <w:ind w:right="102" w:firstLine="707"/>
        <w:jc w:val="both"/>
        <w:rPr>
          <w:sz w:val="24"/>
        </w:rPr>
      </w:pPr>
      <w:r>
        <w:rPr>
          <w:sz w:val="24"/>
        </w:rPr>
        <w:t>Русский язык как государственный язык Российской Федерации изучается 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 с 1 по 11 классы в соответствии с Законом Российской Федерации № 1807- 1 от</w:t>
      </w:r>
      <w:r>
        <w:rPr>
          <w:spacing w:val="1"/>
          <w:sz w:val="24"/>
        </w:rPr>
        <w:t xml:space="preserve"> </w:t>
      </w:r>
      <w:r>
        <w:rPr>
          <w:sz w:val="24"/>
        </w:rPr>
        <w:t>25.10.1991 г. «О языках народов Российской Федерации» и с Федеральным законом 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-2"/>
          <w:sz w:val="24"/>
        </w:rPr>
        <w:t xml:space="preserve"> </w:t>
      </w:r>
      <w:r>
        <w:rPr>
          <w:sz w:val="24"/>
        </w:rPr>
        <w:t>от 29.12.2012 г.</w:t>
      </w:r>
      <w:r>
        <w:rPr>
          <w:spacing w:val="-2"/>
          <w:sz w:val="24"/>
        </w:rPr>
        <w:t xml:space="preserve"> </w:t>
      </w:r>
      <w:r>
        <w:rPr>
          <w:sz w:val="24"/>
        </w:rPr>
        <w:t>«Об образовании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511"/>
        </w:tabs>
        <w:spacing w:before="1"/>
        <w:ind w:right="107" w:firstLine="767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 Федеральными государственными образовательными стандартами.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русского языка как государственного языка Российской Федерации отводится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Федеральному примерному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 плану.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90"/>
        </w:tabs>
        <w:ind w:left="1290" w:right="0" w:hanging="420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сокращение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42"/>
        </w:tabs>
        <w:ind w:firstLine="707"/>
        <w:jc w:val="both"/>
        <w:rPr>
          <w:sz w:val="24"/>
        </w:rPr>
      </w:pPr>
      <w:r>
        <w:rPr>
          <w:sz w:val="24"/>
        </w:rPr>
        <w:t>Обучение русскому языку как государственному языку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62"/>
        </w:tabs>
        <w:ind w:firstLine="767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включенные в Федеральный перечень учебников, рекомендуемых к использованию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A4BD4" w:rsidRDefault="00FA4BD4">
      <w:pPr>
        <w:jc w:val="both"/>
        <w:rPr>
          <w:sz w:val="24"/>
        </w:rPr>
        <w:sectPr w:rsidR="00FA4BD4">
          <w:pgSz w:w="11910" w:h="16840"/>
          <w:pgMar w:top="1040" w:right="740" w:bottom="280" w:left="1600" w:header="720" w:footer="720" w:gutter="0"/>
          <w:cols w:space="720"/>
        </w:sectPr>
      </w:pPr>
    </w:p>
    <w:p w:rsidR="00FA4BD4" w:rsidRDefault="001D239B">
      <w:pPr>
        <w:pStyle w:val="a4"/>
        <w:numPr>
          <w:ilvl w:val="1"/>
          <w:numId w:val="1"/>
        </w:numPr>
        <w:tabs>
          <w:tab w:val="left" w:pos="1422"/>
        </w:tabs>
        <w:spacing w:before="73"/>
        <w:ind w:right="106" w:firstLine="707"/>
        <w:jc w:val="both"/>
        <w:rPr>
          <w:sz w:val="24"/>
        </w:rPr>
      </w:pPr>
      <w:r>
        <w:rPr>
          <w:sz w:val="24"/>
        </w:rPr>
        <w:lastRenderedPageBreak/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стандартами.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 предусмотренных на изучение предметных областей «Родной язык и 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 на родном языке», «Родной язык и Родная литература» примерных учебных планов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90"/>
        </w:tabs>
        <w:spacing w:before="1"/>
        <w:ind w:right="104" w:firstLine="767"/>
        <w:jc w:val="both"/>
        <w:rPr>
          <w:sz w:val="24"/>
        </w:rPr>
      </w:pPr>
      <w:proofErr w:type="gramStart"/>
      <w:r>
        <w:rPr>
          <w:sz w:val="24"/>
        </w:rPr>
        <w:t>Количество часов, отводимых в образовательной организации на преподавание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 «Родной (русский) язык», «Литературное чтение на родном (русском)</w:t>
      </w:r>
      <w:r>
        <w:rPr>
          <w:spacing w:val="1"/>
          <w:sz w:val="24"/>
        </w:rPr>
        <w:t xml:space="preserve"> </w:t>
      </w:r>
      <w:r>
        <w:rPr>
          <w:sz w:val="24"/>
        </w:rPr>
        <w:t>языке»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(русская)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2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Педагогического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совета.</w:t>
      </w:r>
      <w:proofErr w:type="gramEnd"/>
    </w:p>
    <w:p w:rsidR="00FA4BD4" w:rsidRDefault="001D239B">
      <w:pPr>
        <w:pStyle w:val="a4"/>
        <w:numPr>
          <w:ilvl w:val="1"/>
          <w:numId w:val="1"/>
        </w:numPr>
        <w:tabs>
          <w:tab w:val="left" w:pos="1369"/>
        </w:tabs>
        <w:ind w:right="104" w:firstLine="707"/>
        <w:jc w:val="both"/>
        <w:rPr>
          <w:sz w:val="24"/>
        </w:rPr>
      </w:pPr>
      <w:proofErr w:type="gramStart"/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 областей «Родной язык и литературное чтение на родном языке» (уровень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</w:t>
      </w:r>
      <w:r>
        <w:rPr>
          <w:spacing w:val="61"/>
          <w:sz w:val="24"/>
        </w:rPr>
        <w:t xml:space="preserve"> </w:t>
      </w:r>
      <w:r>
        <w:rPr>
          <w:sz w:val="24"/>
        </w:rPr>
        <w:t>(уровень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 и «Родной язык и родная литература» (уровень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разрабатываются в соответствии с ФГОС и утверждаются 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ООП.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определяется требованиями к предметным результатам, изложенным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54"/>
        </w:tabs>
        <w:spacing w:before="1"/>
        <w:ind w:right="107" w:firstLine="707"/>
        <w:jc w:val="both"/>
        <w:rPr>
          <w:sz w:val="24"/>
        </w:rPr>
      </w:pPr>
      <w:r>
        <w:rPr>
          <w:sz w:val="24"/>
        </w:rPr>
        <w:t>Организация текущего контроля успеваемости, промежуточной аттестации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 предметам осуществляется в соответствии с локальным нормативным 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533"/>
        </w:tabs>
        <w:ind w:right="104" w:firstLine="707"/>
        <w:jc w:val="both"/>
        <w:rPr>
          <w:sz w:val="24"/>
        </w:rPr>
      </w:pP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слабо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владеющим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540"/>
        </w:tabs>
        <w:ind w:right="103" w:firstLine="76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 не допускается использования слов и выражений, не 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 современного русского литературного языка, за исключением иностранных слов,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 общеупотребительных аналогов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FA4BD4" w:rsidRDefault="001D239B">
      <w:pPr>
        <w:pStyle w:val="1"/>
        <w:numPr>
          <w:ilvl w:val="0"/>
          <w:numId w:val="1"/>
        </w:numPr>
        <w:tabs>
          <w:tab w:val="left" w:pos="1050"/>
        </w:tabs>
        <w:jc w:val="both"/>
      </w:pPr>
      <w:r>
        <w:t>Изучение</w:t>
      </w:r>
      <w:r>
        <w:rPr>
          <w:spacing w:val="-4"/>
        </w:rPr>
        <w:t xml:space="preserve"> </w:t>
      </w:r>
      <w:r>
        <w:t>иностранного</w:t>
      </w:r>
      <w:r>
        <w:rPr>
          <w:spacing w:val="-2"/>
        </w:rPr>
        <w:t xml:space="preserve"> </w:t>
      </w:r>
      <w:r>
        <w:t>языка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90"/>
        </w:tabs>
        <w:ind w:right="106" w:firstLine="707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 общего, основного общего, среднего общего образования проводится в 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 уровня. Преподавание иностранных языков, не вошедших в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планы,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осуществляться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55"/>
        </w:tabs>
        <w:ind w:right="108" w:firstLine="707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личностных результатов обучения, предусмотренных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числе:</w:t>
      </w:r>
    </w:p>
    <w:p w:rsidR="00FA4BD4" w:rsidRDefault="001D239B">
      <w:pPr>
        <w:pStyle w:val="a3"/>
        <w:spacing w:before="1"/>
        <w:ind w:right="107" w:firstLine="767"/>
      </w:pPr>
      <w:r>
        <w:t>формирование иноязычной коммуникативной компетенции — освоение знаний о</w:t>
      </w:r>
      <w:r>
        <w:rPr>
          <w:spacing w:val="1"/>
        </w:rPr>
        <w:t xml:space="preserve"> </w:t>
      </w:r>
      <w:r>
        <w:t>языковых явлениях изучаемого языка, разных способах выражения мысли в иностранном</w:t>
      </w:r>
      <w:r>
        <w:rPr>
          <w:spacing w:val="1"/>
        </w:rPr>
        <w:t xml:space="preserve"> </w:t>
      </w:r>
      <w:r>
        <w:t>языке;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социокультурной/межкультурной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традициям, реалиям</w:t>
      </w:r>
      <w:r>
        <w:rPr>
          <w:spacing w:val="-1"/>
        </w:rPr>
        <w:t xml:space="preserve"> </w:t>
      </w:r>
      <w:r>
        <w:t>стран/страны изучаемого</w:t>
      </w:r>
      <w:r>
        <w:rPr>
          <w:spacing w:val="-1"/>
        </w:rPr>
        <w:t xml:space="preserve"> </w:t>
      </w:r>
      <w:r>
        <w:t>языка;</w:t>
      </w:r>
    </w:p>
    <w:p w:rsidR="00FA4BD4" w:rsidRDefault="001D239B">
      <w:pPr>
        <w:pStyle w:val="a3"/>
        <w:ind w:right="112"/>
      </w:pP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-1"/>
        </w:rPr>
        <w:t xml:space="preserve"> </w:t>
      </w:r>
      <w:r>
        <w:t>общения;</w:t>
      </w:r>
    </w:p>
    <w:p w:rsidR="00FA4BD4" w:rsidRDefault="001D239B">
      <w:pPr>
        <w:pStyle w:val="a3"/>
        <w:ind w:right="106"/>
      </w:pPr>
      <w:proofErr w:type="gramStart"/>
      <w:r>
        <w:t>развитие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обучающимся способами и приемами самостоятельного изучения языков и культур,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иностранного</w:t>
      </w:r>
      <w:r>
        <w:rPr>
          <w:spacing w:val="-3"/>
        </w:rPr>
        <w:t xml:space="preserve"> </w:t>
      </w:r>
      <w:r>
        <w:t>языка;</w:t>
      </w:r>
      <w:proofErr w:type="gramEnd"/>
    </w:p>
    <w:p w:rsidR="00FA4BD4" w:rsidRDefault="001D239B">
      <w:pPr>
        <w:pStyle w:val="a3"/>
        <w:ind w:right="110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поликультурном,</w:t>
      </w:r>
      <w:r>
        <w:rPr>
          <w:spacing w:val="30"/>
        </w:rPr>
        <w:t xml:space="preserve"> </w:t>
      </w:r>
      <w:r>
        <w:t>полиэтническом</w:t>
      </w:r>
      <w:r>
        <w:rPr>
          <w:spacing w:val="30"/>
        </w:rPr>
        <w:t xml:space="preserve"> </w:t>
      </w:r>
      <w:r>
        <w:t>мире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условиях</w:t>
      </w:r>
      <w:r>
        <w:rPr>
          <w:spacing w:val="30"/>
        </w:rPr>
        <w:t xml:space="preserve"> </w:t>
      </w:r>
      <w:r>
        <w:t>глобализации</w:t>
      </w:r>
      <w:r>
        <w:rPr>
          <w:spacing w:val="32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основе</w:t>
      </w:r>
    </w:p>
    <w:p w:rsidR="00FA4BD4" w:rsidRDefault="00FA4BD4">
      <w:pPr>
        <w:sectPr w:rsidR="00FA4BD4">
          <w:pgSz w:w="11910" w:h="16840"/>
          <w:pgMar w:top="1040" w:right="740" w:bottom="280" w:left="1600" w:header="720" w:footer="720" w:gutter="0"/>
          <w:cols w:space="720"/>
        </w:sectPr>
      </w:pPr>
    </w:p>
    <w:p w:rsidR="00FA4BD4" w:rsidRDefault="001D239B">
      <w:pPr>
        <w:pStyle w:val="a3"/>
        <w:spacing w:before="73"/>
        <w:ind w:right="108" w:firstLine="0"/>
      </w:pPr>
      <w:r>
        <w:lastRenderedPageBreak/>
        <w:t>осознания</w:t>
      </w:r>
      <w:r>
        <w:rPr>
          <w:spacing w:val="9"/>
        </w:rPr>
        <w:t xml:space="preserve"> </w:t>
      </w:r>
      <w:r>
        <w:t>важности</w:t>
      </w:r>
      <w:r>
        <w:rPr>
          <w:spacing w:val="12"/>
        </w:rPr>
        <w:t xml:space="preserve"> </w:t>
      </w:r>
      <w:r>
        <w:t>изучения</w:t>
      </w:r>
      <w:r>
        <w:rPr>
          <w:spacing w:val="9"/>
        </w:rPr>
        <w:t xml:space="preserve"> </w:t>
      </w:r>
      <w:r>
        <w:t>иностранного</w:t>
      </w:r>
      <w:r>
        <w:rPr>
          <w:spacing w:val="10"/>
        </w:rPr>
        <w:t xml:space="preserve"> </w:t>
      </w:r>
      <w:r>
        <w:t>языка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родного</w:t>
      </w:r>
      <w:r>
        <w:rPr>
          <w:spacing w:val="10"/>
        </w:rPr>
        <w:t xml:space="preserve"> </w:t>
      </w:r>
      <w:r>
        <w:t>языка</w:t>
      </w:r>
      <w:r>
        <w:rPr>
          <w:spacing w:val="10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средства</w:t>
      </w:r>
      <w:r>
        <w:rPr>
          <w:spacing w:val="9"/>
        </w:rPr>
        <w:t xml:space="preserve"> </w:t>
      </w:r>
      <w:r>
        <w:t>общения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мире;</w:t>
      </w:r>
    </w:p>
    <w:p w:rsidR="00FA4BD4" w:rsidRDefault="001D239B">
      <w:pPr>
        <w:pStyle w:val="a3"/>
        <w:spacing w:before="1"/>
        <w:ind w:right="113"/>
      </w:pPr>
      <w:r>
        <w:t>формирование</w:t>
      </w:r>
      <w:r>
        <w:rPr>
          <w:spacing w:val="1"/>
        </w:rPr>
        <w:t xml:space="preserve"> </w:t>
      </w:r>
      <w:r>
        <w:t>общекультурной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идентичности личности;</w:t>
      </w:r>
      <w:r>
        <w:rPr>
          <w:spacing w:val="-1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каче</w:t>
      </w:r>
      <w:proofErr w:type="gramStart"/>
      <w:r>
        <w:t>ств</w:t>
      </w:r>
      <w:r>
        <w:rPr>
          <w:spacing w:val="-1"/>
        </w:rPr>
        <w:t xml:space="preserve"> </w:t>
      </w:r>
      <w:r>
        <w:t>гр</w:t>
      </w:r>
      <w:proofErr w:type="gramEnd"/>
      <w:r>
        <w:t>ажданина,</w:t>
      </w:r>
      <w:r>
        <w:rPr>
          <w:spacing w:val="-1"/>
        </w:rPr>
        <w:t xml:space="preserve"> </w:t>
      </w:r>
      <w:r>
        <w:t>патриота;</w:t>
      </w:r>
    </w:p>
    <w:p w:rsidR="00FA4BD4" w:rsidRDefault="001D239B">
      <w:pPr>
        <w:pStyle w:val="a3"/>
        <w:ind w:right="109"/>
      </w:pPr>
      <w:r>
        <w:t>развитие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толерантному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проявлениям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лучшему</w:t>
      </w:r>
      <w:r>
        <w:rPr>
          <w:spacing w:val="-1"/>
        </w:rPr>
        <w:t xml:space="preserve"> </w:t>
      </w:r>
      <w:r>
        <w:t>осознанию своей собственной культуры;</w:t>
      </w:r>
    </w:p>
    <w:p w:rsidR="00FA4BD4" w:rsidRDefault="001D239B">
      <w:pPr>
        <w:pStyle w:val="a3"/>
        <w:ind w:right="113" w:firstLine="767"/>
      </w:pPr>
      <w:r>
        <w:t>развитие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иностранного</w:t>
      </w:r>
      <w:r>
        <w:rPr>
          <w:spacing w:val="-1"/>
        </w:rPr>
        <w:t xml:space="preserve"> </w:t>
      </w:r>
      <w:r>
        <w:t>языка.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42"/>
        </w:tabs>
        <w:ind w:right="110" w:firstLine="707"/>
        <w:jc w:val="both"/>
        <w:rPr>
          <w:sz w:val="24"/>
        </w:rPr>
      </w:pPr>
      <w:r>
        <w:rPr>
          <w:sz w:val="24"/>
        </w:rPr>
        <w:t>Обучение иностранным языкам на всех уровнях образования осуществляется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62"/>
        </w:tabs>
        <w:ind w:firstLine="707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условий возможностей, практического уровня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 фактора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72"/>
        </w:tabs>
        <w:ind w:right="108" w:firstLine="76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изучают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 в рамках реализации программ дополнительного образования, в том числе 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сетевую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 с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 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организациями.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71"/>
        </w:tabs>
        <w:spacing w:before="1"/>
        <w:ind w:right="106" w:firstLine="707"/>
        <w:jc w:val="both"/>
        <w:rPr>
          <w:sz w:val="24"/>
        </w:rPr>
      </w:pPr>
      <w:r>
        <w:rPr>
          <w:sz w:val="24"/>
        </w:rPr>
        <w:t>Школа предоставляет возможность изучения второго иностранного языка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97"/>
        </w:tabs>
        <w:ind w:right="107" w:firstLine="767"/>
        <w:jc w:val="both"/>
        <w:rPr>
          <w:sz w:val="24"/>
        </w:rPr>
      </w:pPr>
      <w:r>
        <w:rPr>
          <w:sz w:val="24"/>
        </w:rPr>
        <w:t>Спектр иностранных языков, предлагаемый для изучения в рамках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программ и программ дополнительного образования, 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с учетом анализа выявляемых потребностей и возможностей 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61"/>
        </w:tabs>
        <w:ind w:right="110" w:firstLine="707"/>
        <w:jc w:val="both"/>
        <w:rPr>
          <w:sz w:val="24"/>
        </w:rPr>
      </w:pPr>
      <w:r>
        <w:rPr>
          <w:sz w:val="24"/>
        </w:rPr>
        <w:t>В рамках дополнительных образовательных программ по запросу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иным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19"/>
        </w:tabs>
        <w:ind w:right="106" w:firstLine="707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21"/>
          <w:sz w:val="24"/>
        </w:rPr>
        <w:t xml:space="preserve"> </w:t>
      </w:r>
      <w:r>
        <w:rPr>
          <w:sz w:val="24"/>
        </w:rPr>
        <w:t>осуществляется: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2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2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образования</w:t>
      </w:r>
    </w:p>
    <w:p w:rsidR="00FA4BD4" w:rsidRDefault="001D239B">
      <w:pPr>
        <w:pStyle w:val="a3"/>
        <w:ind w:right="108" w:firstLine="0"/>
      </w:pPr>
      <w:r>
        <w:t>—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мнения.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17"/>
        </w:tabs>
        <w:ind w:right="106" w:firstLine="707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 и перевод обучающихся в соответствующие группы изучения иностранных 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13"/>
        </w:tabs>
        <w:spacing w:before="1"/>
        <w:ind w:right="112" w:firstLine="70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57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 осуществляется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 школы.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73"/>
        </w:tabs>
        <w:ind w:right="110" w:firstLine="707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изучавших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преподаваемых в школе,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 изучавших его по ряду причин совсем,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кружок</w:t>
      </w:r>
      <w:r>
        <w:rPr>
          <w:spacing w:val="-1"/>
          <w:sz w:val="24"/>
        </w:rPr>
        <w:t xml:space="preserve"> </w:t>
      </w:r>
      <w:r>
        <w:rPr>
          <w:sz w:val="24"/>
        </w:rPr>
        <w:t>«Иностранный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начинающих».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01"/>
        </w:tabs>
        <w:ind w:right="108" w:firstLine="707"/>
        <w:jc w:val="both"/>
        <w:rPr>
          <w:sz w:val="24"/>
        </w:rPr>
      </w:pPr>
      <w:proofErr w:type="gramStart"/>
      <w:r>
        <w:rPr>
          <w:sz w:val="24"/>
        </w:rPr>
        <w:t>Промежуточная аттестация обучающихся, перешедших в течение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 в другие группы иностранного языка, производится в соответствии с положением 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 периодичности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текущего контроля 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образовательной организации.</w:t>
      </w:r>
      <w:proofErr w:type="gramEnd"/>
    </w:p>
    <w:p w:rsidR="00FA4BD4" w:rsidRDefault="001D239B">
      <w:pPr>
        <w:pStyle w:val="a4"/>
        <w:numPr>
          <w:ilvl w:val="1"/>
          <w:numId w:val="1"/>
        </w:numPr>
        <w:tabs>
          <w:tab w:val="left" w:pos="1360"/>
        </w:tabs>
        <w:ind w:right="112" w:firstLine="707"/>
        <w:jc w:val="both"/>
        <w:rPr>
          <w:sz w:val="24"/>
        </w:rPr>
      </w:pPr>
      <w:r>
        <w:rPr>
          <w:sz w:val="24"/>
        </w:rPr>
        <w:t>В школе не ведется преподавание и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 учебных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6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билингвальное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обучение).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84"/>
        </w:tabs>
        <w:ind w:right="106" w:firstLine="707"/>
        <w:jc w:val="both"/>
        <w:rPr>
          <w:sz w:val="24"/>
        </w:rPr>
      </w:pPr>
      <w:r>
        <w:rPr>
          <w:sz w:val="24"/>
        </w:rPr>
        <w:t>Проведение мероприятий, в том числе культурологической 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школы.</w:t>
      </w:r>
    </w:p>
    <w:p w:rsidR="00FA4BD4" w:rsidRDefault="00FA4BD4">
      <w:pPr>
        <w:jc w:val="both"/>
        <w:rPr>
          <w:sz w:val="24"/>
        </w:rPr>
        <w:sectPr w:rsidR="00FA4BD4">
          <w:pgSz w:w="11910" w:h="16840"/>
          <w:pgMar w:top="1040" w:right="740" w:bottom="280" w:left="1600" w:header="720" w:footer="720" w:gutter="0"/>
          <w:cols w:space="720"/>
        </w:sectPr>
      </w:pPr>
    </w:p>
    <w:p w:rsidR="00FA4BD4" w:rsidRDefault="001D239B">
      <w:pPr>
        <w:pStyle w:val="a4"/>
        <w:numPr>
          <w:ilvl w:val="1"/>
          <w:numId w:val="1"/>
        </w:numPr>
        <w:tabs>
          <w:tab w:val="left" w:pos="1403"/>
        </w:tabs>
        <w:spacing w:before="73"/>
        <w:ind w:firstLine="707"/>
        <w:jc w:val="both"/>
        <w:rPr>
          <w:sz w:val="24"/>
        </w:rPr>
      </w:pPr>
      <w:r>
        <w:rPr>
          <w:sz w:val="24"/>
        </w:rPr>
        <w:lastRenderedPageBreak/>
        <w:t>Преподавание и изучение иностранного языка не осуществляется в 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преподаванию и изучению государственного языка Российской Федерации — 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68"/>
        </w:tabs>
        <w:spacing w:before="1"/>
        <w:ind w:right="107" w:firstLine="70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иностранного языка с</w:t>
      </w:r>
      <w:r>
        <w:rPr>
          <w:spacing w:val="-3"/>
          <w:sz w:val="24"/>
        </w:rPr>
        <w:t xml:space="preserve"> </w:t>
      </w:r>
      <w:r>
        <w:rPr>
          <w:sz w:val="24"/>
        </w:rPr>
        <w:t>5-ого класса.</w:t>
      </w:r>
    </w:p>
    <w:p w:rsidR="00FA4BD4" w:rsidRDefault="001D239B">
      <w:pPr>
        <w:pStyle w:val="1"/>
        <w:numPr>
          <w:ilvl w:val="0"/>
          <w:numId w:val="1"/>
        </w:numPr>
        <w:tabs>
          <w:tab w:val="left" w:pos="1050"/>
        </w:tabs>
        <w:jc w:val="both"/>
      </w:pPr>
      <w:r>
        <w:t>Порядок</w:t>
      </w:r>
      <w:r>
        <w:rPr>
          <w:spacing w:val="-2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30"/>
        </w:tabs>
        <w:ind w:right="107" w:firstLine="707"/>
        <w:jc w:val="both"/>
        <w:rPr>
          <w:sz w:val="24"/>
        </w:rPr>
      </w:pPr>
      <w:r>
        <w:rPr>
          <w:sz w:val="24"/>
        </w:rPr>
        <w:t>Право на изучение родного языка в образовательной организации реализуется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финансовых),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 системой образования, в порядке, установленном законодательством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45"/>
        </w:tabs>
        <w:ind w:right="106" w:firstLine="767"/>
        <w:jc w:val="both"/>
        <w:rPr>
          <w:sz w:val="24"/>
        </w:rPr>
      </w:pPr>
      <w:r>
        <w:rPr>
          <w:sz w:val="24"/>
        </w:rPr>
        <w:t>Для определения языка изучения на будущий учебный год в апреле</w:t>
      </w:r>
      <w:r>
        <w:rPr>
          <w:spacing w:val="1"/>
          <w:sz w:val="24"/>
        </w:rPr>
        <w:t xml:space="preserve"> </w:t>
      </w:r>
      <w:r>
        <w:rPr>
          <w:sz w:val="24"/>
        </w:rPr>
        <w:t>- мае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повестке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уведомляются заранее.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417"/>
        </w:tabs>
        <w:ind w:right="113" w:firstLine="707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занесением</w:t>
      </w:r>
      <w:r>
        <w:rPr>
          <w:spacing w:val="-58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 родительского собрания.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76"/>
        </w:tabs>
        <w:spacing w:before="1"/>
        <w:ind w:right="109" w:firstLine="707"/>
        <w:jc w:val="both"/>
        <w:rPr>
          <w:sz w:val="24"/>
        </w:rPr>
      </w:pPr>
      <w:r>
        <w:rPr>
          <w:sz w:val="24"/>
        </w:rPr>
        <w:t>Заполнение родителями (законными представителями) обучающихся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удобное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86"/>
        </w:tabs>
        <w:ind w:firstLine="707"/>
        <w:jc w:val="both"/>
        <w:rPr>
          <w:sz w:val="24"/>
        </w:rPr>
      </w:pP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0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народов Российской Федерации, обучение которым необходимо обучающимся 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09"/>
        </w:tabs>
        <w:ind w:right="104" w:firstLine="707"/>
        <w:jc w:val="both"/>
        <w:rPr>
          <w:sz w:val="24"/>
        </w:rPr>
      </w:pPr>
      <w:proofErr w:type="gramStart"/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классными руководителями.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09"/>
        </w:tabs>
        <w:ind w:firstLine="707"/>
        <w:jc w:val="both"/>
        <w:rPr>
          <w:sz w:val="24"/>
        </w:rPr>
      </w:pPr>
      <w:proofErr w:type="gramStart"/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образования, реализуемых образовательной организацией с целью 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 предметов образовательных областей «Родной язык и литературное 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языке»</w:t>
      </w:r>
      <w:r>
        <w:rPr>
          <w:spacing w:val="1"/>
          <w:sz w:val="24"/>
        </w:rPr>
        <w:t xml:space="preserve"> </w:t>
      </w:r>
      <w:r>
        <w:rPr>
          <w:sz w:val="24"/>
        </w:rPr>
        <w:t>(ООП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</w:t>
      </w:r>
      <w:r>
        <w:rPr>
          <w:spacing w:val="1"/>
          <w:sz w:val="24"/>
        </w:rPr>
        <w:t xml:space="preserve"> </w:t>
      </w:r>
      <w:r>
        <w:rPr>
          <w:sz w:val="24"/>
        </w:rPr>
        <w:t>(ООП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</w:t>
      </w:r>
      <w:r>
        <w:rPr>
          <w:spacing w:val="1"/>
          <w:sz w:val="24"/>
        </w:rPr>
        <w:t xml:space="preserve"> </w:t>
      </w:r>
      <w:r>
        <w:rPr>
          <w:sz w:val="24"/>
        </w:rPr>
        <w:t>(ООП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общего) согласно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протоколам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собраний.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45"/>
        </w:tabs>
        <w:ind w:right="104" w:firstLine="70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желаемое</w:t>
      </w:r>
      <w:r>
        <w:rPr>
          <w:spacing w:val="-2"/>
          <w:sz w:val="24"/>
        </w:rPr>
        <w:t xml:space="preserve"> </w:t>
      </w:r>
      <w:r>
        <w:rPr>
          <w:sz w:val="24"/>
        </w:rPr>
        <w:t>для них изучение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языка.</w:t>
      </w:r>
    </w:p>
    <w:p w:rsidR="00FA4BD4" w:rsidRDefault="001D239B">
      <w:pPr>
        <w:pStyle w:val="1"/>
        <w:numPr>
          <w:ilvl w:val="0"/>
          <w:numId w:val="1"/>
        </w:numPr>
        <w:tabs>
          <w:tab w:val="left" w:pos="1050"/>
        </w:tabs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14"/>
        </w:tabs>
        <w:spacing w:before="1"/>
        <w:ind w:right="113" w:firstLine="707"/>
        <w:jc w:val="both"/>
        <w:rPr>
          <w:sz w:val="24"/>
        </w:rPr>
      </w:pP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 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 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55"/>
        </w:tabs>
        <w:ind w:right="106" w:firstLine="70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собраний. В данном случае родители (законные представители)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обращаются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письменным заявлением. Решение об удовлетворении заявления принимается 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удовлетворить просьбу, изложенную в заявлении, 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 об этом заявителя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которому требуется обучающемуся, чьи родители (законные представители) обратились с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заявлением.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317"/>
        </w:tabs>
        <w:ind w:right="103" w:firstLine="767"/>
        <w:jc w:val="both"/>
        <w:rPr>
          <w:sz w:val="24"/>
        </w:rPr>
      </w:pPr>
      <w:r>
        <w:rPr>
          <w:sz w:val="24"/>
        </w:rPr>
        <w:t>Настоящее Положение о языке образования и порядке организации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49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школе</w:t>
      </w:r>
      <w:r>
        <w:rPr>
          <w:spacing w:val="49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9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49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49"/>
          <w:sz w:val="24"/>
        </w:rPr>
        <w:t xml:space="preserve"> </w:t>
      </w:r>
      <w:r>
        <w:rPr>
          <w:sz w:val="24"/>
        </w:rPr>
        <w:t>актом,</w:t>
      </w:r>
    </w:p>
    <w:p w:rsidR="00FA4BD4" w:rsidRDefault="00FA4BD4">
      <w:pPr>
        <w:jc w:val="both"/>
        <w:rPr>
          <w:sz w:val="24"/>
        </w:rPr>
        <w:sectPr w:rsidR="00FA4BD4">
          <w:pgSz w:w="11910" w:h="16840"/>
          <w:pgMar w:top="1040" w:right="740" w:bottom="280" w:left="1600" w:header="720" w:footer="720" w:gutter="0"/>
          <w:cols w:space="720"/>
        </w:sectPr>
      </w:pPr>
    </w:p>
    <w:p w:rsidR="00FA4BD4" w:rsidRDefault="001D239B">
      <w:pPr>
        <w:pStyle w:val="a3"/>
        <w:spacing w:before="73"/>
        <w:ind w:right="107" w:firstLine="0"/>
      </w:pPr>
      <w:r>
        <w:lastRenderedPageBreak/>
        <w:t>принимается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Педсовете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1"/>
        </w:rPr>
        <w:t xml:space="preserve"> </w:t>
      </w:r>
      <w:r>
        <w:t>образовательную деятельность.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37"/>
        </w:tabs>
        <w:spacing w:before="1"/>
        <w:ind w:right="112" w:firstLine="707"/>
        <w:jc w:val="both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76"/>
        </w:tabs>
        <w:ind w:right="112" w:firstLine="707"/>
        <w:jc w:val="both"/>
        <w:rPr>
          <w:sz w:val="24"/>
        </w:rPr>
      </w:pPr>
      <w:r>
        <w:rPr>
          <w:sz w:val="24"/>
        </w:rPr>
        <w:t>Положение о языке образования и порядке организации изучения родных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 срок. Изменения и дополнения к Положению принимаются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п.6.3.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Положения.</w:t>
      </w:r>
    </w:p>
    <w:p w:rsidR="00FA4BD4" w:rsidRDefault="001D239B">
      <w:pPr>
        <w:pStyle w:val="a4"/>
        <w:numPr>
          <w:ilvl w:val="1"/>
          <w:numId w:val="1"/>
        </w:numPr>
        <w:tabs>
          <w:tab w:val="left" w:pos="1247"/>
        </w:tabs>
        <w:ind w:right="114" w:firstLine="707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(или</w:t>
      </w:r>
      <w:r>
        <w:rPr>
          <w:spacing w:val="13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Default="00A143FF" w:rsidP="00A143FF">
      <w:pPr>
        <w:tabs>
          <w:tab w:val="left" w:pos="1247"/>
        </w:tabs>
        <w:ind w:right="114"/>
        <w:rPr>
          <w:sz w:val="24"/>
        </w:rPr>
      </w:pPr>
    </w:p>
    <w:p w:rsidR="00A143FF" w:rsidRPr="00A143FF" w:rsidRDefault="00A143FF" w:rsidP="00A143FF">
      <w:pPr>
        <w:tabs>
          <w:tab w:val="left" w:pos="1247"/>
        </w:tabs>
        <w:ind w:right="114"/>
        <w:rPr>
          <w:sz w:val="24"/>
        </w:rPr>
      </w:pPr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6076950" cy="8351216"/>
            <wp:effectExtent l="0" t="0" r="0" b="0"/>
            <wp:docPr id="2" name="Рисунок 2" descr="C:\Users\User\Desktop\2 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язы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43FF" w:rsidRPr="00A143FF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13B81"/>
    <w:multiLevelType w:val="multilevel"/>
    <w:tmpl w:val="29DC39E4"/>
    <w:lvl w:ilvl="0">
      <w:start w:val="1"/>
      <w:numFmt w:val="decimal"/>
      <w:lvlText w:val="%1."/>
      <w:lvlJc w:val="left"/>
      <w:pPr>
        <w:ind w:left="1050" w:hanging="240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0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5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0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5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0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6" w:hanging="48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A4BD4"/>
    <w:rsid w:val="001D239B"/>
    <w:rsid w:val="00423686"/>
    <w:rsid w:val="00A143FF"/>
    <w:rsid w:val="00FA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0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right="105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143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43F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0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right="105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143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43F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2576</Words>
  <Characters>14684</Characters>
  <Application>Microsoft Office Word</Application>
  <DocSecurity>0</DocSecurity>
  <Lines>122</Lines>
  <Paragraphs>34</Paragraphs>
  <ScaleCrop>false</ScaleCrop>
  <Company>SPecialiST RePack</Company>
  <LinksUpToDate>false</LinksUpToDate>
  <CharactersWithSpaces>17226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ЛООШ3-3</dc:creator>
  <cp:lastModifiedBy>User</cp:lastModifiedBy>
  <cp:revision>5</cp:revision>
  <dcterms:created xsi:type="dcterms:W3CDTF">2022-04-13T09:56:00Z</dcterms:created>
  <dcterms:modified xsi:type="dcterms:W3CDTF">2022-04-15T11:49:00Z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2022-04-13T00:00:00Z</vt:filetime>
  </property>
</Properties>
</file>